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9D" w:rsidRDefault="00532E9D">
      <w:pPr>
        <w:widowControl w:val="0"/>
        <w:autoSpaceDE w:val="0"/>
        <w:autoSpaceDN w:val="0"/>
        <w:adjustRightInd w:val="0"/>
        <w:spacing w:after="0" w:line="28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ind w:left="262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FREQUENTLY ASKED QUESTIONS (FAQs)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1: </w:t>
      </w:r>
      <w:r>
        <w:rPr>
          <w:rFonts w:ascii="Arial" w:hAnsi="Arial" w:cs="Arial"/>
          <w:sz w:val="24"/>
          <w:szCs w:val="24"/>
        </w:rPr>
        <w:t>How to enrich image resolution on word to PDF conversion?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Convert DOC file into high res. PDF by performing the below steps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 the file in MS office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Press the option for “Print” the file.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Choose the printer “Adobe PDF”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1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Adjust the Adobe PDF Settings: 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318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7820"/>
          </w:cols>
          <w:noEndnote/>
        </w:sectPr>
      </w:pPr>
      <w:r>
        <w:rPr>
          <w:noProof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1099185</wp:posOffset>
            </wp:positionH>
            <wp:positionV relativeFrom="paragraph">
              <wp:posOffset>138430</wp:posOffset>
            </wp:positionV>
            <wp:extent cx="4074160" cy="6341110"/>
            <wp:effectExtent l="0" t="0" r="254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160" cy="634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0" w:name="page2"/>
      <w:bookmarkEnd w:id="0"/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left="440" w:hanging="426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5) The settings for image resolution can be seen in below screen shot with compression of the figures as zero.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917575</wp:posOffset>
            </wp:positionH>
            <wp:positionV relativeFrom="paragraph">
              <wp:posOffset>87630</wp:posOffset>
            </wp:positionV>
            <wp:extent cx="4581525" cy="366522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665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92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  The fonts should be adjusted as follows: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128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720"/>
          </w:cols>
          <w:noEndnote/>
        </w:sectPr>
      </w:pPr>
      <w:r>
        <w:rPr>
          <w:noProof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899160</wp:posOffset>
            </wp:positionH>
            <wp:positionV relativeFrom="paragraph">
              <wp:posOffset>201930</wp:posOffset>
            </wp:positionV>
            <wp:extent cx="4592955" cy="367728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955" cy="367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1" w:name="page3"/>
      <w:bookmarkEnd w:id="1"/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7)  The color settings should be as shown.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1283970</wp:posOffset>
            </wp:positionH>
            <wp:positionV relativeFrom="paragraph">
              <wp:posOffset>138430</wp:posOffset>
            </wp:positionV>
            <wp:extent cx="3848100" cy="3515360"/>
            <wp:effectExtent l="0" t="0" r="0" b="88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51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3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8)  Check quality of halftone figure and accordingly use blur/un sharp mask.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2: </w:t>
      </w:r>
      <w:r>
        <w:rPr>
          <w:rFonts w:ascii="Arial" w:hAnsi="Arial" w:cs="Arial"/>
          <w:sz w:val="24"/>
          <w:szCs w:val="24"/>
        </w:rPr>
        <w:t>How to embed fonts in word template (.</w:t>
      </w:r>
      <w:proofErr w:type="spellStart"/>
      <w:r>
        <w:rPr>
          <w:rFonts w:ascii="Arial" w:hAnsi="Arial" w:cs="Arial"/>
          <w:sz w:val="24"/>
          <w:szCs w:val="24"/>
        </w:rPr>
        <w:t>docm</w:t>
      </w:r>
      <w:proofErr w:type="spellEnd"/>
      <w:r>
        <w:rPr>
          <w:rFonts w:ascii="Arial" w:hAnsi="Arial" w:cs="Arial"/>
          <w:sz w:val="24"/>
          <w:szCs w:val="24"/>
        </w:rPr>
        <w:t>)?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Perform below mentioned steps to embed fonts in word template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2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1)  </w:t>
      </w:r>
      <w:r>
        <w:rPr>
          <w:rFonts w:ascii="Arial" w:hAnsi="Arial" w:cs="Arial"/>
          <w:sz w:val="24"/>
          <w:szCs w:val="24"/>
        </w:rPr>
        <w:t>Click the round Office logo in the upper</w:t>
      </w:r>
      <w:r>
        <w:rPr>
          <w:rFonts w:ascii="Latha" w:hAnsi="Latha" w:cs="Latha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left corner of the Word</w:t>
      </w:r>
      <w:r>
        <w:rPr>
          <w:rFonts w:ascii="Latha" w:hAnsi="Latha" w:cs="Latha"/>
          <w:sz w:val="24"/>
          <w:szCs w:val="24"/>
        </w:rPr>
        <w:t xml:space="preserve"> 2007 </w:t>
      </w:r>
      <w:r>
        <w:rPr>
          <w:rFonts w:ascii="Arial" w:hAnsi="Arial" w:cs="Arial"/>
          <w:sz w:val="24"/>
          <w:szCs w:val="24"/>
        </w:rPr>
        <w:t>window</w:t>
      </w:r>
      <w:r>
        <w:rPr>
          <w:rFonts w:ascii="Latha" w:hAnsi="Latha" w:cs="Latha"/>
          <w:sz w:val="24"/>
          <w:szCs w:val="24"/>
        </w:rPr>
        <w:t>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136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640"/>
          </w:cols>
          <w:noEndnote/>
        </w:sectPr>
      </w:pPr>
      <w:r>
        <w:rPr>
          <w:noProof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806450</wp:posOffset>
            </wp:positionH>
            <wp:positionV relativeFrom="paragraph">
              <wp:posOffset>0</wp:posOffset>
            </wp:positionV>
            <wp:extent cx="4480560" cy="31076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560" cy="310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2" w:name="page4"/>
      <w:bookmarkEnd w:id="2"/>
    </w:p>
    <w:p w:rsidR="00532E9D" w:rsidRDefault="00532E9D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2)  </w:t>
      </w:r>
      <w:r>
        <w:rPr>
          <w:rFonts w:ascii="Arial" w:hAnsi="Arial" w:cs="Arial"/>
          <w:sz w:val="24"/>
          <w:szCs w:val="24"/>
        </w:rPr>
        <w:t>Click the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Word Options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button at the bottom of the menu that appears</w:t>
      </w:r>
      <w:r>
        <w:rPr>
          <w:rFonts w:ascii="Latha" w:hAnsi="Latha" w:cs="Latha"/>
          <w:sz w:val="24"/>
          <w:szCs w:val="24"/>
        </w:rPr>
        <w:t>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200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000"/>
          </w:cols>
          <w:noEndnote/>
        </w:sectPr>
      </w:pPr>
      <w:r>
        <w:rPr>
          <w:noProof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626110</wp:posOffset>
            </wp:positionH>
            <wp:positionV relativeFrom="paragraph">
              <wp:posOffset>120650</wp:posOffset>
            </wp:positionV>
            <wp:extent cx="5163185" cy="79292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85" cy="792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3" w:name="page5"/>
      <w:bookmarkEnd w:id="3"/>
    </w:p>
    <w:p w:rsidR="00532E9D" w:rsidRDefault="00532E9D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3)  </w:t>
      </w:r>
      <w:r>
        <w:rPr>
          <w:rFonts w:ascii="Arial" w:hAnsi="Arial" w:cs="Arial"/>
          <w:sz w:val="24"/>
          <w:szCs w:val="24"/>
        </w:rPr>
        <w:t>Click the word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Save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on the left side of the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Word Options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window</w:t>
      </w:r>
      <w:r>
        <w:rPr>
          <w:rFonts w:ascii="Latha" w:hAnsi="Latha" w:cs="Latha"/>
          <w:sz w:val="24"/>
          <w:szCs w:val="24"/>
        </w:rPr>
        <w:t>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0" allowOverlap="1">
            <wp:simplePos x="0" y="0"/>
            <wp:positionH relativeFrom="column">
              <wp:posOffset>930275</wp:posOffset>
            </wp:positionH>
            <wp:positionV relativeFrom="paragraph">
              <wp:posOffset>120650</wp:posOffset>
            </wp:positionV>
            <wp:extent cx="4555490" cy="8165465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816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9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 xml:space="preserve">4)  </w:t>
      </w:r>
      <w:r>
        <w:rPr>
          <w:rFonts w:ascii="Arial" w:hAnsi="Arial" w:cs="Arial"/>
          <w:sz w:val="24"/>
          <w:szCs w:val="24"/>
        </w:rPr>
        <w:t>Place a check in the box labeled</w:t>
      </w:r>
      <w:r>
        <w:rPr>
          <w:rFonts w:ascii="Latha" w:hAnsi="Latha" w:cs="Latha"/>
          <w:sz w:val="24"/>
          <w:szCs w:val="24"/>
        </w:rPr>
        <w:t xml:space="preserve"> "</w:t>
      </w:r>
      <w:r>
        <w:rPr>
          <w:rFonts w:ascii="Arial" w:hAnsi="Arial" w:cs="Arial"/>
          <w:sz w:val="24"/>
          <w:szCs w:val="24"/>
        </w:rPr>
        <w:t>Embed fonts in the file</w:t>
      </w:r>
      <w:r>
        <w:rPr>
          <w:rFonts w:ascii="Latha" w:hAnsi="Latha" w:cs="Latha"/>
          <w:sz w:val="24"/>
          <w:szCs w:val="24"/>
        </w:rPr>
        <w:t>."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2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Latha" w:hAnsi="Latha" w:cs="Lath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Place a check in the box labeled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Embed only the characters used in the</w:t>
      </w:r>
      <w:r w:rsidR="000A4483">
        <w:rPr>
          <w:rFonts w:ascii="Arial" w:hAnsi="Arial" w:cs="Arial"/>
          <w:sz w:val="24"/>
          <w:szCs w:val="24"/>
        </w:rPr>
        <w:t xml:space="preserve">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36" w:lineRule="exact"/>
        <w:rPr>
          <w:rFonts w:ascii="Latha" w:hAnsi="Latha" w:cs="Latha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440"/>
        <w:rPr>
          <w:rFonts w:ascii="Latha" w:hAnsi="Latha" w:cs="Latha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document</w:t>
      </w:r>
      <w:r>
        <w:rPr>
          <w:rFonts w:ascii="Latha" w:hAnsi="Latha" w:cs="Latha"/>
          <w:sz w:val="24"/>
          <w:szCs w:val="24"/>
        </w:rPr>
        <w:t>"</w:t>
      </w:r>
      <w:r w:rsidR="000A4483">
        <w:rPr>
          <w:rFonts w:ascii="Latha" w:hAnsi="Latha" w:cs="Latha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to have the final document be as small as possible when it is saved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Leave this box unchecked if you expect the recipient of the document to make changes to it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112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880"/>
          </w:cols>
          <w:noEndnote/>
        </w:sect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4" w:name="page6"/>
      <w:bookmarkEnd w:id="4"/>
    </w:p>
    <w:p w:rsidR="00532E9D" w:rsidRDefault="00532E9D">
      <w:pPr>
        <w:widowControl w:val="0"/>
        <w:autoSpaceDE w:val="0"/>
        <w:autoSpaceDN w:val="0"/>
        <w:adjustRightInd w:val="0"/>
        <w:spacing w:after="0" w:line="239" w:lineRule="exact"/>
        <w:rPr>
          <w:rFonts w:ascii="Times New Roman" w:hAnsi="Times New Roman"/>
          <w:sz w:val="24"/>
          <w:szCs w:val="24"/>
        </w:rPr>
      </w:pPr>
    </w:p>
    <w:p w:rsidR="005E62B8" w:rsidRDefault="005E62B8" w:rsidP="005E62B8">
      <w:pPr>
        <w:widowControl w:val="0"/>
        <w:tabs>
          <w:tab w:val="left" w:pos="340"/>
          <w:tab w:val="left" w:pos="2500"/>
          <w:tab w:val="left" w:pos="4900"/>
          <w:tab w:val="left" w:pos="8280"/>
        </w:tabs>
        <w:autoSpaceDE w:val="0"/>
        <w:autoSpaceDN w:val="0"/>
        <w:adjustRightInd w:val="0"/>
        <w:spacing w:after="0" w:line="240" w:lineRule="auto"/>
        <w:ind w:right="160"/>
        <w:rPr>
          <w:rFonts w:ascii="Latha" w:hAnsi="Latha" w:cs="Latha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>6)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Place a check in the box labeled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Do not embed common system fonts</w:t>
      </w:r>
      <w:r>
        <w:rPr>
          <w:rFonts w:ascii="Latha" w:hAnsi="Latha" w:cs="Latha"/>
          <w:sz w:val="24"/>
          <w:szCs w:val="24"/>
        </w:rPr>
        <w:t xml:space="preserve">" </w:t>
      </w:r>
      <w:r>
        <w:rPr>
          <w:rFonts w:ascii="Arial" w:hAnsi="Arial" w:cs="Arial"/>
          <w:sz w:val="24"/>
          <w:szCs w:val="24"/>
        </w:rPr>
        <w:t>to skip embedding fonts that the recipient is likely to have on their computer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If you know that the recipient is running a different operating system</w:t>
      </w:r>
      <w:r>
        <w:rPr>
          <w:rFonts w:ascii="Latha" w:hAnsi="Latha" w:cs="Latha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leave this box unchecked</w:t>
      </w:r>
      <w:r>
        <w:rPr>
          <w:rFonts w:ascii="Latha" w:hAnsi="Latha" w:cs="Latha"/>
          <w:sz w:val="24"/>
          <w:szCs w:val="24"/>
        </w:rPr>
        <w:t>.</w:t>
      </w:r>
    </w:p>
    <w:p w:rsidR="005E62B8" w:rsidRDefault="005E62B8" w:rsidP="005E62B8">
      <w:pPr>
        <w:widowControl w:val="0"/>
        <w:tabs>
          <w:tab w:val="left" w:pos="340"/>
          <w:tab w:val="left" w:pos="2500"/>
          <w:tab w:val="left" w:pos="4900"/>
          <w:tab w:val="left" w:pos="8280"/>
        </w:tabs>
        <w:autoSpaceDE w:val="0"/>
        <w:autoSpaceDN w:val="0"/>
        <w:adjustRightInd w:val="0"/>
        <w:spacing w:after="0" w:line="240" w:lineRule="auto"/>
        <w:ind w:right="160"/>
        <w:rPr>
          <w:rFonts w:ascii="Times New Roman" w:hAnsi="Times New Roman"/>
          <w:sz w:val="24"/>
          <w:szCs w:val="24"/>
        </w:rPr>
      </w:pPr>
    </w:p>
    <w:p w:rsidR="005E62B8" w:rsidRDefault="005E62B8" w:rsidP="005E62B8">
      <w:pPr>
        <w:widowControl w:val="0"/>
        <w:tabs>
          <w:tab w:val="left" w:pos="340"/>
          <w:tab w:val="left" w:pos="2500"/>
          <w:tab w:val="left" w:pos="4900"/>
          <w:tab w:val="left" w:pos="8280"/>
        </w:tabs>
        <w:autoSpaceDE w:val="0"/>
        <w:autoSpaceDN w:val="0"/>
        <w:adjustRightInd w:val="0"/>
        <w:spacing w:after="0" w:line="240" w:lineRule="auto"/>
        <w:ind w:right="160"/>
        <w:rPr>
          <w:rFonts w:ascii="Times New Roman" w:hAnsi="Times New Roman"/>
          <w:sz w:val="24"/>
          <w:szCs w:val="24"/>
        </w:rPr>
      </w:pPr>
      <w:r>
        <w:rPr>
          <w:rFonts w:ascii="Latha" w:hAnsi="Latha" w:cs="Latha"/>
          <w:sz w:val="24"/>
          <w:szCs w:val="24"/>
        </w:rPr>
        <w:t>7)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Click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OK</w:t>
      </w:r>
      <w:r>
        <w:rPr>
          <w:rFonts w:ascii="Latha" w:hAnsi="Latha" w:cs="Latha"/>
          <w:sz w:val="24"/>
          <w:szCs w:val="24"/>
        </w:rPr>
        <w:t>,"</w:t>
      </w:r>
      <w:r>
        <w:rPr>
          <w:rFonts w:ascii="Arial" w:hAnsi="Arial" w:cs="Arial"/>
          <w:sz w:val="24"/>
          <w:szCs w:val="24"/>
        </w:rPr>
        <w:t xml:space="preserve"> then click the floppy disk icon in the upper</w:t>
      </w:r>
      <w:r>
        <w:rPr>
          <w:rFonts w:ascii="Latha" w:hAnsi="Latha" w:cs="Latha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left corner of the screen or press </w:t>
      </w:r>
      <w:r>
        <w:rPr>
          <w:rFonts w:ascii="Latha" w:hAnsi="Latha" w:cs="Latha"/>
          <w:sz w:val="24"/>
          <w:szCs w:val="24"/>
        </w:rPr>
        <w:t>"</w:t>
      </w:r>
      <w:r>
        <w:rPr>
          <w:rFonts w:ascii="Arial" w:hAnsi="Arial" w:cs="Arial"/>
          <w:sz w:val="24"/>
          <w:szCs w:val="24"/>
        </w:rPr>
        <w:t>F</w:t>
      </w:r>
      <w:r>
        <w:rPr>
          <w:rFonts w:ascii="Latha" w:hAnsi="Latha" w:cs="Latha"/>
          <w:sz w:val="24"/>
          <w:szCs w:val="24"/>
        </w:rPr>
        <w:t>12"</w:t>
      </w:r>
      <w:r>
        <w:rPr>
          <w:rFonts w:ascii="Arial" w:hAnsi="Arial" w:cs="Arial"/>
          <w:sz w:val="24"/>
          <w:szCs w:val="24"/>
        </w:rPr>
        <w:t xml:space="preserve"> to save your document</w:t>
      </w:r>
      <w:r>
        <w:rPr>
          <w:rFonts w:ascii="Latha" w:hAnsi="Latha" w:cs="Latha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53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3: </w:t>
      </w:r>
      <w:r>
        <w:rPr>
          <w:rFonts w:ascii="Arial" w:hAnsi="Arial" w:cs="Arial"/>
          <w:sz w:val="24"/>
          <w:szCs w:val="24"/>
        </w:rPr>
        <w:t>How to insert/position the figures in the template?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88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In order to insert/position the figures in the template, below mentioned steps to be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performed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 Click on "Insert" menu followed by "Picture" sub-menu.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841375</wp:posOffset>
            </wp:positionH>
            <wp:positionV relativeFrom="paragraph">
              <wp:posOffset>440690</wp:posOffset>
            </wp:positionV>
            <wp:extent cx="4733290" cy="15328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153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7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 Select the required image from the folder and click on insert.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86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10140"/>
          </w:cols>
          <w:noEndnote/>
        </w:sectPr>
      </w:pPr>
      <w:r>
        <w:rPr>
          <w:noProof/>
        </w:rPr>
        <w:drawing>
          <wp:anchor distT="0" distB="0" distL="114300" distR="114300" simplePos="0" relativeHeight="251672576" behindDoc="1" locked="0" layoutInCell="0" allowOverlap="1">
            <wp:simplePos x="0" y="0"/>
            <wp:positionH relativeFrom="column">
              <wp:posOffset>1022350</wp:posOffset>
            </wp:positionH>
            <wp:positionV relativeFrom="paragraph">
              <wp:posOffset>440690</wp:posOffset>
            </wp:positionV>
            <wp:extent cx="4370705" cy="29159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705" cy="291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5" w:name="page7"/>
      <w:bookmarkEnd w:id="5"/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  Selected figure would be inserted at the current cursor location.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1318260</wp:posOffset>
            </wp:positionH>
            <wp:positionV relativeFrom="paragraph">
              <wp:posOffset>138430</wp:posOffset>
            </wp:positionV>
            <wp:extent cx="3780155" cy="292290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292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3"/>
        </w:numPr>
        <w:tabs>
          <w:tab w:val="clear" w:pos="720"/>
          <w:tab w:val="num" w:pos="440"/>
        </w:tabs>
        <w:overflowPunct w:val="0"/>
        <w:autoSpaceDE w:val="0"/>
        <w:autoSpaceDN w:val="0"/>
        <w:adjustRightInd w:val="0"/>
        <w:spacing w:after="0" w:line="240" w:lineRule="auto"/>
        <w:ind w:left="4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problem still persists, following process to be performed -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3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Author to add the remarks next to the figure location in the article.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3"/>
        </w:numPr>
        <w:tabs>
          <w:tab w:val="clear" w:pos="1440"/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ind w:left="720"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figures to be provided as standalone files so that the same can be inserted at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" w:lineRule="exact"/>
        <w:rPr>
          <w:rFonts w:ascii="Arial" w:hAnsi="Arial" w:cs="Arial"/>
          <w:sz w:val="24"/>
          <w:szCs w:val="24"/>
        </w:rPr>
      </w:pPr>
    </w:p>
    <w:p w:rsidR="00532E9D" w:rsidRDefault="005E62B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8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production</w:t>
      </w:r>
      <w:r w:rsidR="00532E9D">
        <w:rPr>
          <w:rFonts w:ascii="Arial" w:hAnsi="Arial" w:cs="Arial"/>
          <w:sz w:val="24"/>
          <w:szCs w:val="24"/>
        </w:rPr>
        <w:t xml:space="preserve"> end.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76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3"/>
        </w:numPr>
        <w:tabs>
          <w:tab w:val="clear" w:pos="1440"/>
          <w:tab w:val="num" w:pos="734"/>
        </w:tabs>
        <w:overflowPunct w:val="0"/>
        <w:autoSpaceDE w:val="0"/>
        <w:autoSpaceDN w:val="0"/>
        <w:adjustRightInd w:val="0"/>
        <w:spacing w:after="0" w:line="275" w:lineRule="auto"/>
        <w:ind w:left="860" w:right="4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case figure size is not per the layout of the article then the author can leave such figures as is. The figures would then be resized per the requirement.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4: </w:t>
      </w:r>
      <w:r>
        <w:rPr>
          <w:rFonts w:ascii="Arial" w:hAnsi="Arial" w:cs="Arial"/>
          <w:sz w:val="24"/>
          <w:szCs w:val="24"/>
        </w:rPr>
        <w:t>How to check for the figure quality?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Good quality figure, should qualify the below criteria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4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75" w:lineRule="auto"/>
        <w:ind w:left="86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resolution should be greater than 240 </w:t>
      </w:r>
      <w:proofErr w:type="spellStart"/>
      <w:r>
        <w:rPr>
          <w:rFonts w:ascii="Arial" w:hAnsi="Arial" w:cs="Arial"/>
          <w:sz w:val="24"/>
          <w:szCs w:val="24"/>
        </w:rPr>
        <w:t>ppi</w:t>
      </w:r>
      <w:proofErr w:type="spellEnd"/>
      <w:r>
        <w:rPr>
          <w:rFonts w:ascii="Arial" w:hAnsi="Arial" w:cs="Arial"/>
          <w:sz w:val="24"/>
          <w:szCs w:val="24"/>
        </w:rPr>
        <w:t xml:space="preserve">. This information shall reflect in the query log sheet provided by DA’s.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18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addition to the resolution, there are certain visual factors which qualifies the figure -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Text available within the figure should be readable.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Straight lines available within the figure should not be crooked (distorted).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image should be very clear and sharp. It should not be fuzziness.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1"/>
          <w:numId w:val="4"/>
        </w:numPr>
        <w:tabs>
          <w:tab w:val="clear" w:pos="1440"/>
          <w:tab w:val="num" w:pos="1280"/>
        </w:tabs>
        <w:overflowPunct w:val="0"/>
        <w:autoSpaceDE w:val="0"/>
        <w:autoSpaceDN w:val="0"/>
        <w:adjustRightInd w:val="0"/>
        <w:spacing w:after="0" w:line="240" w:lineRule="auto"/>
        <w:ind w:left="128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image should be bright and not dull (diminished).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444D4B">
          <w:pgSz w:w="11900" w:h="16840"/>
          <w:pgMar w:top="1440" w:right="98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10020"/>
          </w:cols>
          <w:noEndnote/>
        </w:sect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bookmarkStart w:id="6" w:name="page8"/>
      <w:bookmarkEnd w:id="6"/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5: </w:t>
      </w:r>
      <w:r>
        <w:rPr>
          <w:rFonts w:ascii="Arial" w:hAnsi="Arial" w:cs="Arial"/>
          <w:sz w:val="24"/>
          <w:szCs w:val="24"/>
        </w:rPr>
        <w:t>How to check for the equation quality?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40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The equations embedded through equation editor will have to be checked only for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missing fonts.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the equations are embedded as an image, it has to qualify the below criteria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Text available within the equation embedded as an image should be readable.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5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77" w:lineRule="auto"/>
        <w:ind w:left="860" w:right="2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equation embedded as an image should be very clear and sharp. It should not be fuzziness.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15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equation embedded as an image should be bright and not dull (diminished).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6: </w:t>
      </w:r>
      <w:r>
        <w:rPr>
          <w:rFonts w:ascii="Arial" w:hAnsi="Arial" w:cs="Arial"/>
          <w:sz w:val="24"/>
          <w:szCs w:val="24"/>
        </w:rPr>
        <w:t>What should be done if the Image is appearing outside the text area?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This can be ignored. It would be taken care during the production.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6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ind w:right="36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7: </w:t>
      </w:r>
      <w:r>
        <w:rPr>
          <w:rFonts w:ascii="Arial" w:hAnsi="Arial" w:cs="Arial"/>
          <w:sz w:val="24"/>
          <w:szCs w:val="24"/>
        </w:rPr>
        <w:t>What should be done if the text (in the form of annotation) is appearing outside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text area?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2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5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The instructions mentioned in the annotations to be followed in the paper. The annotation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and the tint should thereafter be removed.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395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8: </w:t>
      </w:r>
      <w:r>
        <w:rPr>
          <w:rFonts w:ascii="Arial" w:hAnsi="Arial" w:cs="Arial"/>
          <w:sz w:val="24"/>
          <w:szCs w:val="24"/>
        </w:rPr>
        <w:t>What should be done if the we come across below mentioned situations -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6"/>
        </w:numPr>
        <w:tabs>
          <w:tab w:val="clear" w:pos="720"/>
          <w:tab w:val="num" w:pos="734"/>
        </w:tabs>
        <w:overflowPunct w:val="0"/>
        <w:autoSpaceDE w:val="0"/>
        <w:autoSpaceDN w:val="0"/>
        <w:adjustRightInd w:val="0"/>
        <w:spacing w:after="0" w:line="275" w:lineRule="auto"/>
        <w:ind w:left="860" w:right="740" w:hanging="43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figure is inserted between two text sections and the figure partly disappears beneath the text or,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18" w:lineRule="exact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ind w:hanging="292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the text goes below the figure. 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7" w:lineRule="auto"/>
        <w:ind w:right="440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MS word has an in-built feature wherein the author can change the size and align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provided image.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15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tool will appear on the right mouse button click on the picture.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image in the word file will not exactly appear as per the PDF layout.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9245CA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Refer below the screen shot.</w:t>
      </w: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D70836">
        <w:rPr>
          <w:noProof/>
        </w:rPr>
        <w:lastRenderedPageBreak/>
        <w:drawing>
          <wp:inline distT="0" distB="0" distL="0" distR="0" wp14:anchorId="341BDE09" wp14:editId="2C21E10D">
            <wp:extent cx="5943600" cy="3288659"/>
            <wp:effectExtent l="0" t="0" r="0" b="7620"/>
            <wp:docPr id="16" name="Picture 16" descr="C:\Users\subramanian1\Desktop\F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bramanian1\Desktop\FA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9245CA" w:rsidRDefault="009245CA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7" w:name="page9"/>
      <w:bookmarkEnd w:id="7"/>
      <w:r>
        <w:rPr>
          <w:rFonts w:ascii="Arial" w:hAnsi="Arial" w:cs="Arial"/>
          <w:b/>
          <w:bCs/>
          <w:sz w:val="24"/>
          <w:szCs w:val="24"/>
        </w:rPr>
        <w:t xml:space="preserve">Ques 9: </w:t>
      </w:r>
      <w:r>
        <w:rPr>
          <w:rFonts w:ascii="Arial" w:hAnsi="Arial" w:cs="Arial"/>
          <w:sz w:val="24"/>
          <w:szCs w:val="24"/>
        </w:rPr>
        <w:t>How do we identify junk characters and how to correct it?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58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Whenever the author flows the content in the template, there is every possibility that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some or the other character could appear as a box. This happens due to non-availability of the fonts in the system which is treated as junk character.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4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order to insert the required symbol, follow the below mentioned steps: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 Under the insert menu, select the option symbol.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32E9D" w:rsidSect="009245CA">
          <w:pgSz w:w="11900" w:h="16840"/>
          <w:pgMar w:top="1440" w:right="980" w:bottom="27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10020"/>
          </w:cols>
          <w:noEndnote/>
        </w:sectPr>
      </w:pPr>
      <w:r>
        <w:rPr>
          <w:noProof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948690</wp:posOffset>
            </wp:positionH>
            <wp:positionV relativeFrom="paragraph">
              <wp:posOffset>14605</wp:posOffset>
            </wp:positionV>
            <wp:extent cx="4690110" cy="337566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10" cy="3375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364" w:lineRule="exact"/>
        <w:rPr>
          <w:rFonts w:ascii="Times New Roman" w:hAnsi="Times New Roman"/>
          <w:sz w:val="24"/>
          <w:szCs w:val="24"/>
        </w:rPr>
      </w:pPr>
      <w:bookmarkStart w:id="8" w:name="page10"/>
      <w:bookmarkEnd w:id="8"/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 Click on the required symbol.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77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10: </w:t>
      </w:r>
      <w:r>
        <w:rPr>
          <w:rFonts w:ascii="Arial" w:hAnsi="Arial" w:cs="Arial"/>
          <w:sz w:val="24"/>
          <w:szCs w:val="24"/>
        </w:rPr>
        <w:t>How to set the normal text that gets overlapped over the figures?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overflowPunct w:val="0"/>
        <w:autoSpaceDE w:val="0"/>
        <w:autoSpaceDN w:val="0"/>
        <w:adjustRightInd w:val="0"/>
        <w:spacing w:after="0" w:line="277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Within the Print Layout option, select the option “Normal”, the text overlapping over the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figures will get normalized.</w:t>
      </w:r>
    </w:p>
    <w:p w:rsidR="00532E9D" w:rsidRDefault="0067300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284480</wp:posOffset>
            </wp:positionH>
            <wp:positionV relativeFrom="paragraph">
              <wp:posOffset>386715</wp:posOffset>
            </wp:positionV>
            <wp:extent cx="5862320" cy="4686300"/>
            <wp:effectExtent l="0" t="0" r="508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468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7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Ques 11: </w:t>
      </w:r>
      <w:r>
        <w:rPr>
          <w:rFonts w:ascii="Arial" w:hAnsi="Arial" w:cs="Arial"/>
          <w:sz w:val="24"/>
          <w:szCs w:val="24"/>
        </w:rPr>
        <w:t>How to imply superscript in author’s affiliation?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Ans: </w:t>
      </w:r>
      <w:r>
        <w:rPr>
          <w:rFonts w:ascii="Arial" w:hAnsi="Arial" w:cs="Arial"/>
          <w:sz w:val="24"/>
          <w:szCs w:val="24"/>
        </w:rPr>
        <w:t>Select affiliation indicator mentioned against author’s name. Use hot-key combination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" w:lineRule="exact"/>
        <w:rPr>
          <w:rFonts w:ascii="Times New Roman" w:hAnsi="Times New Roman"/>
          <w:sz w:val="24"/>
          <w:szCs w:val="24"/>
        </w:rPr>
      </w:pP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“CTRL SHIFT +” for the selected indicator to appear as superscript.</w:t>
      </w:r>
    </w:p>
    <w:p w:rsidR="00532E9D" w:rsidRDefault="00532E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558EC" w:rsidRDefault="003558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447EA" w:rsidRDefault="00B447EA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</w:p>
    <w:p w:rsidR="003558EC" w:rsidRDefault="0067300D">
      <w:pPr>
        <w:widowControl w:val="0"/>
        <w:autoSpaceDE w:val="0"/>
        <w:autoSpaceDN w:val="0"/>
        <w:adjustRightInd w:val="0"/>
        <w:spacing w:after="0" w:line="240" w:lineRule="auto"/>
        <w:rPr>
          <w:noProof/>
        </w:rPr>
      </w:pPr>
      <w:r w:rsidRPr="007C2C48">
        <w:rPr>
          <w:noProof/>
        </w:rPr>
        <w:drawing>
          <wp:inline distT="0" distB="0" distL="0" distR="0">
            <wp:extent cx="6200775" cy="5400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D4B" w:rsidRDefault="00444D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D425C" w:rsidRDefault="00ED425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D425C" w:rsidSect="00444D4B">
          <w:pgSz w:w="11900" w:h="16840"/>
          <w:pgMar w:top="1440" w:right="1220" w:bottom="1440" w:left="90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nThickSmallGap" w:sz="24" w:space="24" w:color="auto"/>
            <w:right w:val="thinThickSmallGap" w:sz="24" w:space="24" w:color="auto"/>
          </w:pgBorders>
          <w:cols w:space="720" w:equalWidth="0">
            <w:col w:w="9780"/>
          </w:cols>
          <w:noEndnote/>
        </w:sectPr>
      </w:pPr>
    </w:p>
    <w:p w:rsidR="00532E9D" w:rsidRDefault="00532E9D" w:rsidP="00444D4B">
      <w:pPr>
        <w:widowControl w:val="0"/>
        <w:autoSpaceDE w:val="0"/>
        <w:autoSpaceDN w:val="0"/>
        <w:adjustRightInd w:val="0"/>
        <w:spacing w:after="0" w:line="240" w:lineRule="auto"/>
      </w:pPr>
      <w:bookmarkStart w:id="9" w:name="page11"/>
      <w:bookmarkEnd w:id="9"/>
    </w:p>
    <w:sectPr w:rsidR="00532E9D" w:rsidSect="00444D4B">
      <w:pgSz w:w="11900" w:h="16840"/>
      <w:pgMar w:top="1440" w:right="11904" w:bottom="1440" w:left="0" w:header="720" w:footer="720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C0899" w:rsidRDefault="000C0899" w:rsidP="003558EC">
      <w:pPr>
        <w:spacing w:after="0" w:line="240" w:lineRule="auto"/>
      </w:pPr>
      <w:r>
        <w:separator/>
      </w:r>
    </w:p>
  </w:endnote>
  <w:endnote w:type="continuationSeparator" w:id="0">
    <w:p w:rsidR="000C0899" w:rsidRDefault="000C0899" w:rsidP="00355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ha">
    <w:altName w:val="Latha"/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C0899" w:rsidRDefault="000C0899" w:rsidP="003558EC">
      <w:pPr>
        <w:spacing w:after="0" w:line="240" w:lineRule="auto"/>
      </w:pPr>
      <w:r>
        <w:separator/>
      </w:r>
    </w:p>
  </w:footnote>
  <w:footnote w:type="continuationSeparator" w:id="0">
    <w:p w:rsidR="000C0899" w:rsidRDefault="000C0899" w:rsidP="00355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001649"/>
    <w:multiLevelType w:val="hybridMultilevel"/>
    <w:tmpl w:val="00006DF1"/>
    <w:lvl w:ilvl="0" w:tplc="00005AF1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1BB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26E9"/>
    <w:multiLevelType w:val="hybridMultilevel"/>
    <w:tmpl w:val="000001EB"/>
    <w:lvl w:ilvl="0" w:tplc="00000BB3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0002CD6"/>
    <w:multiLevelType w:val="hybridMultilevel"/>
    <w:tmpl w:val="000072AE"/>
    <w:lvl w:ilvl="0" w:tplc="00006952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5F9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0002EA6"/>
    <w:multiLevelType w:val="hybridMultilevel"/>
    <w:tmpl w:val="000012DB"/>
    <w:lvl w:ilvl="0" w:tplc="0000153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00006784"/>
    <w:multiLevelType w:val="hybridMultilevel"/>
    <w:tmpl w:val="00004AE1"/>
    <w:lvl w:ilvl="0" w:tplc="00003D6C">
      <w:start w:val="5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 w16cid:durableId="688916340">
    <w:abstractNumId w:val="0"/>
  </w:num>
  <w:num w:numId="2" w16cid:durableId="2020229281">
    <w:abstractNumId w:val="5"/>
  </w:num>
  <w:num w:numId="3" w16cid:durableId="1153060939">
    <w:abstractNumId w:val="3"/>
  </w:num>
  <w:num w:numId="4" w16cid:durableId="696736739">
    <w:abstractNumId w:val="1"/>
  </w:num>
  <w:num w:numId="5" w16cid:durableId="634945377">
    <w:abstractNumId w:val="2"/>
  </w:num>
  <w:num w:numId="6" w16cid:durableId="35897260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8EC"/>
    <w:rsid w:val="000A4483"/>
    <w:rsid w:val="000C0899"/>
    <w:rsid w:val="00201CA7"/>
    <w:rsid w:val="002D2B85"/>
    <w:rsid w:val="003558EC"/>
    <w:rsid w:val="00444D4B"/>
    <w:rsid w:val="0052024E"/>
    <w:rsid w:val="00532E9D"/>
    <w:rsid w:val="005E62B8"/>
    <w:rsid w:val="0067300D"/>
    <w:rsid w:val="0079724B"/>
    <w:rsid w:val="007C2C48"/>
    <w:rsid w:val="00810DAB"/>
    <w:rsid w:val="00837DBB"/>
    <w:rsid w:val="009245CA"/>
    <w:rsid w:val="009F1C87"/>
    <w:rsid w:val="00AA4EB1"/>
    <w:rsid w:val="00B447EA"/>
    <w:rsid w:val="00C43F7D"/>
    <w:rsid w:val="00ED4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D9F4BCCA-F972-417A-8BEF-FC5DA49C6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8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558EC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3558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558EC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4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E62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6B11F-44BD-40FA-B405-DE2AD7DB7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825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Reed Elsevier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Subramanian, Suvesh (ELS-CHN)</dc:creator>
  <cp:lastModifiedBy>Katie Colon</cp:lastModifiedBy>
  <cp:revision>2</cp:revision>
  <dcterms:created xsi:type="dcterms:W3CDTF">2023-04-18T15:05:00Z</dcterms:created>
  <dcterms:modified xsi:type="dcterms:W3CDTF">2023-04-18T15:05:00Z</dcterms:modified>
</cp:coreProperties>
</file>